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1F877" w14:textId="77777777" w:rsidR="005F56BC" w:rsidRPr="00184D6C" w:rsidRDefault="00184D6C">
      <w:pPr>
        <w:rPr>
          <w:rFonts w:ascii="LyonTextOSFWeb-Bold" w:hAnsi="LyonTextOSFWeb-Bold" w:cs="LyonTextOSFWeb-Bold"/>
          <w:b/>
          <w:bCs/>
          <w:sz w:val="66"/>
          <w:szCs w:val="66"/>
          <w:lang w:val="it-IT"/>
        </w:rPr>
      </w:pPr>
      <w:bookmarkStart w:id="0" w:name="OLE_LINK1"/>
      <w:bookmarkStart w:id="1" w:name="OLE_LINK2"/>
      <w:r w:rsidRPr="00184D6C">
        <w:rPr>
          <w:rFonts w:ascii="LyonTextOSFWeb-Bold" w:hAnsi="LyonTextOSFWeb-Bold" w:cs="LyonTextOSFWeb-Bold"/>
          <w:b/>
          <w:bCs/>
          <w:sz w:val="66"/>
          <w:szCs w:val="66"/>
          <w:lang w:val="it-IT"/>
        </w:rPr>
        <w:t xml:space="preserve">Perché dobbiamo occuparci del turismo in </w:t>
      </w:r>
      <w:proofErr w:type="gramStart"/>
      <w:r w:rsidRPr="00184D6C">
        <w:rPr>
          <w:rFonts w:ascii="LyonTextOSFWeb-Bold" w:hAnsi="LyonTextOSFWeb-Bold" w:cs="LyonTextOSFWeb-Bold"/>
          <w:b/>
          <w:bCs/>
          <w:sz w:val="66"/>
          <w:szCs w:val="66"/>
          <w:lang w:val="it-IT"/>
        </w:rPr>
        <w:t>Italia</w:t>
      </w:r>
      <w:proofErr w:type="gramEnd"/>
    </w:p>
    <w:p w14:paraId="4C05CDD0" w14:textId="77777777" w:rsidR="00184D6C" w:rsidRPr="00184D6C" w:rsidRDefault="00184D6C" w:rsidP="00184D6C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36"/>
          <w:szCs w:val="36"/>
          <w:lang w:val="it-IT"/>
        </w:rPr>
      </w:pPr>
      <w:r w:rsidRPr="00184D6C">
        <w:rPr>
          <w:rFonts w:ascii="Helvetica" w:hAnsi="Helvetica" w:cs="Helvetica"/>
          <w:noProof/>
          <w:sz w:val="36"/>
          <w:szCs w:val="36"/>
          <w:lang w:val="it-IT"/>
        </w:rPr>
        <w:drawing>
          <wp:inline distT="0" distB="0" distL="0" distR="0" wp14:anchorId="4C5BD7B2" wp14:editId="7A6EAD90">
            <wp:extent cx="1943100" cy="194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8393" w14:textId="77777777" w:rsidR="00184D6C" w:rsidRPr="00184D6C" w:rsidRDefault="00184D6C">
      <w:pPr>
        <w:rPr>
          <w:rFonts w:ascii="LyonTextOSFWeb-Bold" w:hAnsi="LyonTextOSFWeb-Bold" w:cs="LyonTextOSFWeb-Bold"/>
          <w:b/>
          <w:bCs/>
          <w:sz w:val="66"/>
          <w:szCs w:val="66"/>
          <w:lang w:val="it-IT"/>
        </w:rPr>
      </w:pPr>
    </w:p>
    <w:p w14:paraId="6F855E2A" w14:textId="77777777" w:rsidR="00184D6C" w:rsidRDefault="00184D6C" w:rsidP="00184D6C">
      <w:pPr>
        <w:widowControl w:val="0"/>
        <w:autoSpaceDE w:val="0"/>
        <w:autoSpaceDN w:val="0"/>
        <w:adjustRightInd w:val="0"/>
        <w:rPr>
          <w:rFonts w:ascii="LyonTextOSFWeb-Regular" w:hAnsi="LyonTextOSFWeb-Regular" w:cs="LyonTextOSFWeb-Regular"/>
          <w:sz w:val="36"/>
          <w:szCs w:val="36"/>
          <w:lang w:val="it-IT"/>
        </w:rPr>
      </w:pPr>
      <w:hyperlink r:id="rId10" w:history="1">
        <w:r w:rsidRPr="00184D6C">
          <w:rPr>
            <w:rFonts w:ascii="LyonTextOSFWeb-Bold" w:hAnsi="LyonTextOSFWeb-Bold" w:cs="LyonTextOSFWeb-Bold"/>
            <w:b/>
            <w:bCs/>
            <w:color w:val="0D66A6"/>
            <w:sz w:val="46"/>
            <w:szCs w:val="46"/>
            <w:lang w:val="it-IT"/>
          </w:rPr>
          <w:t>Annamaria Testa</w:t>
        </w:r>
      </w:hyperlink>
      <w:r w:rsidRPr="00184D6C">
        <w:rPr>
          <w:rFonts w:ascii="LyonTextOSFWeb-RegularNoTwoIt" w:hAnsi="LyonTextOSFWeb-RegularNoTwoIt" w:cs="LyonTextOSFWeb-RegularNoTwoIt"/>
          <w:i/>
          <w:iCs/>
          <w:color w:val="757575"/>
          <w:sz w:val="46"/>
          <w:szCs w:val="46"/>
          <w:lang w:val="it-IT"/>
        </w:rPr>
        <w:t>, pubblicitaria</w:t>
      </w:r>
      <w:r w:rsidRPr="00184D6C">
        <w:rPr>
          <w:rFonts w:ascii="LyonTextOSFWeb-Regular" w:hAnsi="LyonTextOSFWeb-Regular" w:cs="LyonTextOSFWeb-Regular"/>
          <w:sz w:val="36"/>
          <w:szCs w:val="36"/>
          <w:lang w:val="it-IT"/>
        </w:rPr>
        <w:t xml:space="preserve"> </w:t>
      </w:r>
    </w:p>
    <w:p w14:paraId="6A7A6133" w14:textId="77777777" w:rsidR="0056090D" w:rsidRDefault="0056090D" w:rsidP="00184D6C">
      <w:pPr>
        <w:widowControl w:val="0"/>
        <w:autoSpaceDE w:val="0"/>
        <w:autoSpaceDN w:val="0"/>
        <w:adjustRightInd w:val="0"/>
        <w:rPr>
          <w:rFonts w:ascii="LyonTextOSFWeb-Regular" w:hAnsi="LyonTextOSFWeb-Regular" w:cs="LyonTextOSFWeb-Regular"/>
          <w:sz w:val="36"/>
          <w:szCs w:val="36"/>
          <w:lang w:val="it-IT"/>
        </w:rPr>
      </w:pPr>
    </w:p>
    <w:p w14:paraId="73EFC9C0" w14:textId="77777777" w:rsidR="0056090D" w:rsidRDefault="0056090D" w:rsidP="00184D6C">
      <w:pPr>
        <w:widowControl w:val="0"/>
        <w:autoSpaceDE w:val="0"/>
        <w:autoSpaceDN w:val="0"/>
        <w:adjustRightInd w:val="0"/>
        <w:rPr>
          <w:rFonts w:ascii="LyonTextOSFWeb-Regular" w:hAnsi="LyonTextOSFWeb-Regular" w:cs="LyonTextOSFWeb-Regular"/>
          <w:sz w:val="36"/>
          <w:szCs w:val="36"/>
          <w:lang w:val="it-IT"/>
        </w:rPr>
      </w:pPr>
    </w:p>
    <w:p w14:paraId="511BBDFD" w14:textId="77777777" w:rsidR="0056090D" w:rsidRPr="00C71AB4" w:rsidRDefault="0056090D" w:rsidP="00184D6C">
      <w:pPr>
        <w:widowControl w:val="0"/>
        <w:autoSpaceDE w:val="0"/>
        <w:autoSpaceDN w:val="0"/>
        <w:adjustRightInd w:val="0"/>
        <w:rPr>
          <w:rFonts w:ascii="LyonTextOSFWeb-Regular" w:hAnsi="LyonTextOSFWeb-Regular" w:cs="LyonTextOSFWeb-Regular"/>
          <w:b/>
          <w:sz w:val="32"/>
          <w:szCs w:val="32"/>
          <w:lang w:val="it-IT"/>
        </w:rPr>
      </w:pPr>
      <w:r w:rsidRPr="00C71AB4">
        <w:rPr>
          <w:rFonts w:ascii="LyonTextOSFWeb-Regular" w:hAnsi="LyonTextOSFWeb-Regular" w:cs="LyonTextOSFWeb-Regular"/>
          <w:b/>
          <w:sz w:val="32"/>
          <w:szCs w:val="32"/>
          <w:lang w:val="it-IT"/>
        </w:rPr>
        <w:t>A. ISERISCI LE PAROLE MANCANTI</w:t>
      </w:r>
    </w:p>
    <w:p w14:paraId="30547AD6" w14:textId="77777777" w:rsidR="00184D6C" w:rsidRDefault="00184D6C" w:rsidP="00184D6C">
      <w:pPr>
        <w:widowControl w:val="0"/>
        <w:autoSpaceDE w:val="0"/>
        <w:autoSpaceDN w:val="0"/>
        <w:adjustRightInd w:val="0"/>
        <w:rPr>
          <w:rFonts w:ascii="LyonTextOSFWeb-Regular" w:hAnsi="LyonTextOSFWeb-Regular" w:cs="LyonTextOSFWeb-Regular"/>
          <w:sz w:val="36"/>
          <w:szCs w:val="36"/>
          <w:lang w:val="it-IT"/>
        </w:rPr>
      </w:pPr>
    </w:p>
    <w:p w14:paraId="33F93B1C" w14:textId="77777777" w:rsidR="00184D6C" w:rsidRPr="00C71AB4" w:rsidRDefault="00184D6C" w:rsidP="00184D6C">
      <w:pPr>
        <w:widowControl w:val="0"/>
        <w:autoSpaceDE w:val="0"/>
        <w:autoSpaceDN w:val="0"/>
        <w:adjustRightInd w:val="0"/>
        <w:rPr>
          <w:rFonts w:ascii="LyonTextOSFWeb-Regular" w:hAnsi="LyonTextOSFWeb-Regular" w:cs="LyonTextOSFWeb-Regular"/>
          <w:sz w:val="32"/>
          <w:szCs w:val="32"/>
          <w:lang w:val="it-IT"/>
        </w:rPr>
      </w:pPr>
      <w:proofErr w:type="gramStart"/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visitati</w:t>
      </w:r>
      <w:proofErr w:type="gramEnd"/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quinti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speranzosa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avviene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espansione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Imbarazzante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svolta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disperante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proprio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problema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tendenza</w:t>
      </w:r>
    </w:p>
    <w:p w14:paraId="7B5D7311" w14:textId="77777777" w:rsidR="00184D6C" w:rsidRPr="00C71AB4" w:rsidRDefault="00184D6C">
      <w:pPr>
        <w:rPr>
          <w:sz w:val="32"/>
          <w:szCs w:val="32"/>
        </w:rPr>
      </w:pPr>
    </w:p>
    <w:p w14:paraId="4B144178" w14:textId="77777777" w:rsidR="00184D6C" w:rsidRPr="00C71AB4" w:rsidRDefault="00184D6C" w:rsidP="002252AB">
      <w:pPr>
        <w:spacing w:line="276" w:lineRule="auto"/>
        <w:rPr>
          <w:sz w:val="32"/>
          <w:szCs w:val="32"/>
          <w:lang w:val="it-IT"/>
        </w:rPr>
      </w:pPr>
      <w:r w:rsidRPr="00C71AB4">
        <w:rPr>
          <w:sz w:val="32"/>
          <w:szCs w:val="32"/>
          <w:highlight w:val="yellow"/>
          <w:lang w:val="it-IT"/>
        </w:rPr>
        <w:t>___________________________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. A voler essere gentili, la situazione della </w:t>
      </w:r>
      <w:proofErr w:type="gramStart"/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>promozione</w:t>
      </w:r>
      <w:proofErr w:type="gramEnd"/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del turismo in Italia può essere definita così. A voler essere realistici: </w:t>
      </w:r>
      <w:r w:rsidRPr="00C71AB4">
        <w:rPr>
          <w:sz w:val="32"/>
          <w:szCs w:val="32"/>
          <w:highlight w:val="yellow"/>
          <w:lang w:val="it-IT"/>
        </w:rPr>
        <w:t>__________________________</w:t>
      </w:r>
      <w:r w:rsidRPr="00C71AB4">
        <w:rPr>
          <w:rFonts w:ascii="LyonTextOSFWeb-Regular" w:hAnsi="LyonTextOSFWeb-Regular" w:cs="LyonTextOSFWeb-Regular"/>
          <w:sz w:val="32"/>
          <w:szCs w:val="32"/>
          <w:highlight w:val="yellow"/>
          <w:lang w:val="it-IT"/>
        </w:rPr>
        <w:t>.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Ora le cose dovrebbero cambiare: “</w:t>
      </w:r>
      <w:hyperlink r:id="rId11" w:history="1">
        <w:r w:rsidR="004F2E59" w:rsidRPr="00C71AB4">
          <w:rPr>
            <w:rFonts w:ascii="LyonTextOSFWeb-Regular" w:hAnsi="LyonTextOSFWeb-Regular" w:cs="LyonTextOSFWeb-Regular"/>
            <w:color w:val="0D66A6"/>
            <w:sz w:val="32"/>
            <w:szCs w:val="32"/>
            <w:lang w:val="it-IT"/>
          </w:rPr>
          <w:t xml:space="preserve">Giornata di </w:t>
        </w:r>
        <w:r w:rsidR="004F2E59" w:rsidRPr="00C71AB4">
          <w:rPr>
            <w:sz w:val="32"/>
            <w:szCs w:val="32"/>
            <w:highlight w:val="yellow"/>
            <w:lang w:val="it-IT"/>
          </w:rPr>
          <w:t>______________________</w:t>
        </w:r>
        <w:r w:rsidR="004F2E59" w:rsidRPr="00C71AB4">
          <w:rPr>
            <w:rFonts w:ascii="LyonTextOSFWeb-Regular" w:hAnsi="LyonTextOSFWeb-Regular" w:cs="LyonTextOSFWeb-Regular"/>
            <w:color w:val="0D66A6"/>
            <w:sz w:val="32"/>
            <w:szCs w:val="32"/>
            <w:lang w:val="it-IT"/>
          </w:rPr>
          <w:t xml:space="preserve"> p</w:t>
        </w:r>
        <w:r w:rsidRPr="00C71AB4">
          <w:rPr>
            <w:rFonts w:ascii="LyonTextOSFWeb-Regular" w:hAnsi="LyonTextOSFWeb-Regular" w:cs="LyonTextOSFWeb-Regular"/>
            <w:color w:val="0D66A6"/>
            <w:sz w:val="32"/>
            <w:szCs w:val="32"/>
            <w:lang w:val="it-IT"/>
          </w:rPr>
          <w:t>er il turismo italiano</w:t>
        </w:r>
      </w:hyperlink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>”</w:t>
      </w:r>
      <w:r w:rsidRPr="00C71AB4">
        <w:rPr>
          <w:rFonts w:ascii="LyonTextOSFWeb-RegularNoTwoIt" w:hAnsi="LyonTextOSFWeb-RegularNoTwoIt" w:cs="LyonTextOSFWeb-RegularNoTwoIt"/>
          <w:i/>
          <w:iCs/>
          <w:sz w:val="32"/>
          <w:szCs w:val="32"/>
          <w:lang w:val="it-IT"/>
        </w:rPr>
        <w:t>,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titola </w:t>
      </w:r>
      <w:r w:rsidR="004F2E59" w:rsidRPr="00C71AB4">
        <w:rPr>
          <w:sz w:val="32"/>
          <w:szCs w:val="32"/>
          <w:highlight w:val="yellow"/>
          <w:lang w:val="it-IT"/>
        </w:rPr>
        <w:t>__________________________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l’Ansa a proposito del nuovo consiglio di amministrazione dell’Agenzia nazionale del turismo, Enit. C’è da augurarsi che molto cambi in fretta, anche se, come diceva la mia nonna, “presto e bene, raro </w:t>
      </w:r>
      <w:r w:rsidR="004F2E59" w:rsidRPr="00C71AB4">
        <w:rPr>
          <w:sz w:val="32"/>
          <w:szCs w:val="32"/>
          <w:highlight w:val="yellow"/>
          <w:lang w:val="it-IT"/>
        </w:rPr>
        <w:t>__________________________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>”.</w:t>
      </w:r>
    </w:p>
    <w:p w14:paraId="632080D1" w14:textId="77777777" w:rsidR="00184D6C" w:rsidRPr="00C71AB4" w:rsidRDefault="00184D6C" w:rsidP="002252AB">
      <w:pPr>
        <w:widowControl w:val="0"/>
        <w:autoSpaceDE w:val="0"/>
        <w:autoSpaceDN w:val="0"/>
        <w:adjustRightInd w:val="0"/>
        <w:spacing w:line="276" w:lineRule="auto"/>
        <w:rPr>
          <w:rFonts w:ascii="LyonTextOSFWeb-Regular" w:hAnsi="LyonTextOSFWeb-Regular" w:cs="LyonTextOSFWeb-Regular"/>
          <w:sz w:val="32"/>
          <w:szCs w:val="32"/>
          <w:lang w:val="it-IT"/>
        </w:rPr>
      </w:pPr>
      <w:proofErr w:type="gramStart"/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Ecco qualche fatto, giusto per inquadrare il </w:t>
      </w:r>
      <w:r w:rsidR="004F2E59" w:rsidRPr="00C71AB4">
        <w:rPr>
          <w:sz w:val="32"/>
          <w:szCs w:val="32"/>
          <w:highlight w:val="yellow"/>
          <w:lang w:val="it-IT"/>
        </w:rPr>
        <w:lastRenderedPageBreak/>
        <w:t>__________________________</w:t>
      </w:r>
      <w:proofErr w:type="gramEnd"/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. Con un miliardo e 133 milioni di viaggiatori, siamo negli anni della maggiore </w:t>
      </w:r>
      <w:r w:rsidR="004F2E59" w:rsidRPr="00C71AB4">
        <w:rPr>
          <w:sz w:val="32"/>
          <w:szCs w:val="32"/>
          <w:highlight w:val="yellow"/>
          <w:lang w:val="it-IT"/>
        </w:rPr>
        <w:t>__________________________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turistica mondiale di tutti i tempi: nel 2014 il turismo è cresciuto del 4,3 per cento sul 2013. La </w:t>
      </w:r>
      <w:r w:rsidR="004F2E59" w:rsidRPr="00C71AB4">
        <w:rPr>
          <w:sz w:val="32"/>
          <w:szCs w:val="32"/>
          <w:highlight w:val="yellow"/>
          <w:lang w:val="it-IT"/>
        </w:rPr>
        <w:t>__________________________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>, dicono tutti gli indicatori, continuerà.</w:t>
      </w:r>
    </w:p>
    <w:p w14:paraId="70FAC52A" w14:textId="77777777" w:rsidR="00184D6C" w:rsidRPr="00C71AB4" w:rsidRDefault="00184D6C" w:rsidP="002252AB">
      <w:pPr>
        <w:spacing w:line="276" w:lineRule="auto"/>
        <w:rPr>
          <w:rFonts w:ascii="LyonTextOSFWeb-Regular" w:hAnsi="LyonTextOSFWeb-Regular" w:cs="LyonTextOSFWeb-Regular"/>
          <w:sz w:val="32"/>
          <w:szCs w:val="32"/>
          <w:lang w:val="it-IT"/>
        </w:rPr>
      </w:pP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Per l’Italia, il turismo oggi vale il 10,1 per cento del </w:t>
      </w:r>
      <w:proofErr w:type="spellStart"/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>pil</w:t>
      </w:r>
      <w:proofErr w:type="spellEnd"/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* e il 12 per cento dei posti di lavoro. Nella classifica dei dieci paesi più </w:t>
      </w:r>
      <w:r w:rsidR="004F2E59" w:rsidRPr="00C71AB4">
        <w:rPr>
          <w:sz w:val="32"/>
          <w:szCs w:val="32"/>
          <w:highlight w:val="yellow"/>
          <w:lang w:val="it-IT"/>
        </w:rPr>
        <w:t>__________________________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del mondo oggi siamo </w:t>
      </w:r>
      <w:r w:rsidR="004F2E59" w:rsidRPr="00C71AB4">
        <w:rPr>
          <w:sz w:val="32"/>
          <w:szCs w:val="32"/>
          <w:highlight w:val="yellow"/>
          <w:lang w:val="it-IT"/>
        </w:rPr>
        <w:t>__________________________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dopo la Francia, gli Stati Uniti, la Spagna e la Cina, e prima della Turchia. Sembra che ci sia da esserne contenti, ma non è </w:t>
      </w:r>
      <w:r w:rsidR="004F2E59" w:rsidRPr="00C71AB4">
        <w:rPr>
          <w:sz w:val="32"/>
          <w:szCs w:val="32"/>
          <w:highlight w:val="yellow"/>
          <w:lang w:val="it-IT"/>
        </w:rPr>
        <w:t>__________________________</w:t>
      </w: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così.</w:t>
      </w:r>
    </w:p>
    <w:p w14:paraId="5F6AC408" w14:textId="77777777" w:rsidR="00184D6C" w:rsidRPr="00C71AB4" w:rsidRDefault="00184D6C" w:rsidP="00184D6C">
      <w:pPr>
        <w:rPr>
          <w:rFonts w:ascii="LyonTextOSFWeb-Regular" w:hAnsi="LyonTextOSFWeb-Regular" w:cs="LyonTextOSFWeb-Regular"/>
          <w:sz w:val="32"/>
          <w:szCs w:val="32"/>
          <w:lang w:val="it-IT"/>
        </w:rPr>
      </w:pPr>
    </w:p>
    <w:p w14:paraId="1DEF56C7" w14:textId="77777777" w:rsidR="00184D6C" w:rsidRPr="00C71AB4" w:rsidRDefault="00184D6C" w:rsidP="00184D6C">
      <w:pPr>
        <w:pStyle w:val="ListParagraph"/>
        <w:numPr>
          <w:ilvl w:val="0"/>
          <w:numId w:val="1"/>
        </w:numPr>
        <w:rPr>
          <w:rFonts w:ascii="LyonTextOSFWeb-Regular" w:hAnsi="LyonTextOSFWeb-Regular" w:cs="LyonTextOSFWeb-Regular"/>
          <w:sz w:val="32"/>
          <w:szCs w:val="32"/>
          <w:lang w:val="it-IT"/>
        </w:rPr>
      </w:pPr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PIL = prodotto interno lordo = GDP, Gross domestic </w:t>
      </w:r>
      <w:proofErr w:type="spellStart"/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>product</w:t>
      </w:r>
      <w:proofErr w:type="spellEnd"/>
      <w:r w:rsidRPr="00C71AB4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. </w:t>
      </w:r>
    </w:p>
    <w:p w14:paraId="01E0CB0A" w14:textId="77777777" w:rsidR="00184D6C" w:rsidRDefault="00184D6C" w:rsidP="00184D6C">
      <w:pPr>
        <w:rPr>
          <w:lang w:val="it-IT"/>
        </w:rPr>
      </w:pPr>
    </w:p>
    <w:p w14:paraId="27DA01B2" w14:textId="77777777" w:rsidR="0056090D" w:rsidRDefault="0056090D" w:rsidP="00184D6C">
      <w:pPr>
        <w:rPr>
          <w:lang w:val="it-IT"/>
        </w:rPr>
      </w:pPr>
    </w:p>
    <w:p w14:paraId="717FD2F2" w14:textId="77777777" w:rsidR="0056090D" w:rsidRDefault="0056090D" w:rsidP="00184D6C">
      <w:pPr>
        <w:rPr>
          <w:lang w:val="it-IT"/>
        </w:rPr>
      </w:pPr>
    </w:p>
    <w:p w14:paraId="4FCC711E" w14:textId="77777777" w:rsidR="0056090D" w:rsidRPr="002252AB" w:rsidRDefault="0056090D" w:rsidP="0056090D">
      <w:pPr>
        <w:widowControl w:val="0"/>
        <w:autoSpaceDE w:val="0"/>
        <w:autoSpaceDN w:val="0"/>
        <w:adjustRightInd w:val="0"/>
        <w:rPr>
          <w:rFonts w:ascii="LyonTextOSFWeb-Regular" w:hAnsi="LyonTextOSFWeb-Regular" w:cs="LyonTextOSFWeb-Regular"/>
          <w:b/>
          <w:sz w:val="32"/>
          <w:szCs w:val="32"/>
          <w:lang w:val="it-IT"/>
        </w:rPr>
      </w:pPr>
      <w:r w:rsidRPr="002252AB">
        <w:rPr>
          <w:rFonts w:ascii="LyonTextOSFWeb-Regular" w:hAnsi="LyonTextOSFWeb-Regular" w:cs="LyonTextOSFWeb-Regular"/>
          <w:b/>
          <w:sz w:val="32"/>
          <w:szCs w:val="32"/>
          <w:lang w:val="it-IT"/>
        </w:rPr>
        <w:t xml:space="preserve">B. </w:t>
      </w:r>
      <w:proofErr w:type="gramStart"/>
      <w:r w:rsidRPr="002252AB">
        <w:rPr>
          <w:rFonts w:ascii="LyonTextOSFWeb-Regular" w:hAnsi="LyonTextOSFWeb-Regular" w:cs="LyonTextOSFWeb-Regular"/>
          <w:b/>
          <w:sz w:val="32"/>
          <w:szCs w:val="32"/>
          <w:lang w:val="it-IT"/>
        </w:rPr>
        <w:t>RICOMPONI</w:t>
      </w:r>
      <w:proofErr w:type="gramEnd"/>
      <w:r w:rsidRPr="002252AB">
        <w:rPr>
          <w:rFonts w:ascii="LyonTextOSFWeb-Regular" w:hAnsi="LyonTextOSFWeb-Regular" w:cs="LyonTextOSFWeb-Regular"/>
          <w:b/>
          <w:sz w:val="32"/>
          <w:szCs w:val="32"/>
          <w:lang w:val="it-IT"/>
        </w:rPr>
        <w:t xml:space="preserve"> LE FRASI METTENDO LE PAROLE NELL’ORDINE CORRETTO</w:t>
      </w:r>
      <w:r w:rsidR="00D35DB5" w:rsidRPr="002252AB">
        <w:rPr>
          <w:rFonts w:ascii="LyonTextOSFWeb-Regular" w:hAnsi="LyonTextOSFWeb-Regular" w:cs="LyonTextOSFWeb-Regular"/>
          <w:b/>
          <w:sz w:val="32"/>
          <w:szCs w:val="32"/>
          <w:lang w:val="it-IT"/>
        </w:rPr>
        <w:t xml:space="preserve"> </w:t>
      </w:r>
    </w:p>
    <w:p w14:paraId="711C789E" w14:textId="77777777" w:rsidR="0056090D" w:rsidRDefault="0056090D" w:rsidP="00184D6C">
      <w:pPr>
        <w:rPr>
          <w:lang w:val="it-IT"/>
        </w:rPr>
      </w:pPr>
    </w:p>
    <w:p w14:paraId="6C4C34BD" w14:textId="77777777" w:rsidR="0056090D" w:rsidRDefault="0056090D" w:rsidP="00184D6C">
      <w:pPr>
        <w:rPr>
          <w:lang w:val="it-IT"/>
        </w:rPr>
      </w:pPr>
    </w:p>
    <w:p w14:paraId="429033DE" w14:textId="77777777" w:rsidR="00D35DB5" w:rsidRPr="002252AB" w:rsidRDefault="00D35DB5" w:rsidP="002252AB">
      <w:pPr>
        <w:pStyle w:val="ListParagraph"/>
        <w:numPr>
          <w:ilvl w:val="0"/>
          <w:numId w:val="2"/>
        </w:numPr>
        <w:spacing w:line="276" w:lineRule="auto"/>
        <w:rPr>
          <w:rFonts w:ascii="LyonTextOSFWeb-Regular" w:hAnsi="LyonTextOSFWeb-Regular" w:cs="LyonTextOSFWeb-Regular"/>
          <w:sz w:val="32"/>
          <w:szCs w:val="32"/>
          <w:lang w:val="it-IT"/>
        </w:rPr>
      </w:pPr>
      <w:proofErr w:type="gramStart"/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più</w:t>
      </w:r>
      <w:proofErr w:type="gramEnd"/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="0056090D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Ai non interessa, in teoria, tutto 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di turisti </w:t>
      </w:r>
      <w:r w:rsidR="0056090D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e di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possiamo offrirgli che</w:t>
      </w:r>
      <w:r w:rsidR="0056090D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. </w:t>
      </w:r>
    </w:p>
    <w:p w14:paraId="31229335" w14:textId="77777777" w:rsidR="00D35DB5" w:rsidRPr="002252AB" w:rsidRDefault="00D35DB5" w:rsidP="002252AB">
      <w:pPr>
        <w:pStyle w:val="ListParagraph"/>
        <w:numPr>
          <w:ilvl w:val="0"/>
          <w:numId w:val="2"/>
        </w:numPr>
        <w:spacing w:line="276" w:lineRule="auto"/>
        <w:rPr>
          <w:rFonts w:ascii="LyonTextOSFWeb-Regular" w:hAnsi="LyonTextOSFWeb-Regular" w:cs="LyonTextOSFWeb-Regular"/>
          <w:sz w:val="32"/>
          <w:szCs w:val="32"/>
          <w:lang w:val="it-IT"/>
        </w:rPr>
      </w:pPr>
      <w:proofErr w:type="gramStart"/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interessa</w:t>
      </w:r>
      <w:proofErr w:type="gramEnd"/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, di bene quel </w:t>
      </w:r>
      <w:r w:rsidR="00C71AB4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e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che</w:t>
      </w:r>
      <w:r w:rsidR="00C71AB4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poco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in hanno</w:t>
      </w:r>
      <w:r w:rsidR="00C71AB4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sognato </w:t>
      </w:r>
      <w:r w:rsidR="00C71AB4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giorni 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e programmato fare, in </w:t>
      </w:r>
      <w:r w:rsidR="00C71AB4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giorno 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quei quattro o Gli in quel mezzo</w:t>
      </w:r>
      <w:r w:rsidR="00C71AB4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di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poter fare</w:t>
      </w:r>
      <w:r w:rsidR="00C71AB4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pratica,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:</w:t>
      </w:r>
    </w:p>
    <w:p w14:paraId="16761DA4" w14:textId="77777777" w:rsidR="0056090D" w:rsidRDefault="0056090D" w:rsidP="002252AB">
      <w:pPr>
        <w:pStyle w:val="ListParagraph"/>
        <w:numPr>
          <w:ilvl w:val="0"/>
          <w:numId w:val="2"/>
        </w:numPr>
        <w:spacing w:line="276" w:lineRule="auto"/>
        <w:rPr>
          <w:rFonts w:ascii="LyonTextOSFWeb-Regular" w:hAnsi="LyonTextOSFWeb-Regular" w:cs="LyonTextOSFWeb-Regular"/>
          <w:sz w:val="32"/>
          <w:szCs w:val="32"/>
          <w:lang w:val="it-IT"/>
        </w:rPr>
      </w:pPr>
      <w:proofErr w:type="gramStart"/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una</w:t>
      </w:r>
      <w:proofErr w:type="gramEnd"/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decentemente pulita o in</w:t>
      </w:r>
      <w:r w:rsidR="00D35DB5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proofErr w:type="spellStart"/>
      <w:r w:rsidR="00D35DB5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in</w:t>
      </w:r>
      <w:proofErr w:type="spellEnd"/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proofErr w:type="spellStart"/>
      <w:r w:rsidR="00D35DB5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in</w:t>
      </w:r>
      <w:proofErr w:type="spellEnd"/>
      <w:r w:rsidR="00D35DB5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 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un aeroporto che i bagagli </w:t>
      </w:r>
      <w:r w:rsidR="00D35DB5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stazione 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 xml:space="preserve">un tempo </w:t>
      </w:r>
      <w:r w:rsidR="00D35DB5"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ragionevole arrivare consegna</w:t>
      </w:r>
      <w:r w:rsidRPr="002252AB">
        <w:rPr>
          <w:rFonts w:ascii="LyonTextOSFWeb-Regular" w:hAnsi="LyonTextOSFWeb-Regular" w:cs="LyonTextOSFWeb-Regular"/>
          <w:sz w:val="32"/>
          <w:szCs w:val="32"/>
          <w:lang w:val="it-IT"/>
        </w:rPr>
        <w:t>.</w:t>
      </w:r>
    </w:p>
    <w:p w14:paraId="15FF82E9" w14:textId="77777777" w:rsidR="000C0956" w:rsidRDefault="000C0956" w:rsidP="000C0956">
      <w:pPr>
        <w:spacing w:line="276" w:lineRule="auto"/>
        <w:rPr>
          <w:rFonts w:ascii="LyonTextOSFWeb-Regular" w:hAnsi="LyonTextOSFWeb-Regular" w:cs="LyonTextOSFWeb-Regular"/>
          <w:sz w:val="32"/>
          <w:szCs w:val="32"/>
          <w:lang w:val="it-IT"/>
        </w:rPr>
      </w:pPr>
    </w:p>
    <w:p w14:paraId="3A1AACBC" w14:textId="637FDFF9" w:rsidR="000C0956" w:rsidRPr="000C0956" w:rsidRDefault="000C0956" w:rsidP="000C0956">
      <w:pPr>
        <w:spacing w:line="276" w:lineRule="auto"/>
        <w:rPr>
          <w:rFonts w:ascii="LyonTextOSFWeb-Regular" w:hAnsi="LyonTextOSFWeb-Regular" w:cs="LyonTextOSFWeb-Regular"/>
          <w:b/>
          <w:sz w:val="32"/>
          <w:szCs w:val="32"/>
          <w:lang w:val="it-IT"/>
        </w:rPr>
      </w:pPr>
      <w:r>
        <w:rPr>
          <w:rFonts w:ascii="LyonTextOSFWeb-Regular" w:hAnsi="LyonTextOSFWeb-Regular" w:cs="LyonTextOSFWeb-Regular"/>
          <w:b/>
          <w:sz w:val="32"/>
          <w:szCs w:val="32"/>
          <w:lang w:val="it-IT"/>
        </w:rPr>
        <w:t xml:space="preserve">C. </w:t>
      </w:r>
      <w:proofErr w:type="gramStart"/>
      <w:r w:rsidRPr="000C0956">
        <w:rPr>
          <w:rFonts w:ascii="LyonTextOSFWeb-Regular" w:hAnsi="LyonTextOSFWeb-Regular" w:cs="LyonTextOSFWeb-Regular"/>
          <w:b/>
          <w:sz w:val="32"/>
          <w:szCs w:val="32"/>
          <w:lang w:val="it-IT"/>
        </w:rPr>
        <w:t>LEGGETE</w:t>
      </w:r>
      <w:proofErr w:type="gramEnd"/>
      <w:r w:rsidRPr="000C0956">
        <w:rPr>
          <w:rFonts w:ascii="LyonTextOSFWeb-Regular" w:hAnsi="LyonTextOSFWeb-Regular" w:cs="LyonTextOSFWeb-Regular"/>
          <w:b/>
          <w:sz w:val="32"/>
          <w:szCs w:val="32"/>
          <w:lang w:val="it-IT"/>
        </w:rPr>
        <w:t xml:space="preserve"> IL SEGUENTE BRANO E SCRIVETE POI CHE COSA SECONDO VOI E’ASSOLUTAMENTE IRRINUNCIABILE PER UN TURISTA CHE DECIDE DI VENIRE IN VACANZA IN ITALIA.</w:t>
      </w:r>
    </w:p>
    <w:p w14:paraId="00C0C024" w14:textId="77777777" w:rsidR="000C0956" w:rsidRDefault="000C0956" w:rsidP="000C0956">
      <w:pPr>
        <w:spacing w:line="276" w:lineRule="auto"/>
        <w:rPr>
          <w:rFonts w:ascii="LyonTextOSFWeb-Regular" w:hAnsi="LyonTextOSFWeb-Regular" w:cs="LyonTextOSFWeb-Regular"/>
          <w:sz w:val="32"/>
          <w:szCs w:val="32"/>
          <w:lang w:val="it-IT"/>
        </w:rPr>
      </w:pPr>
    </w:p>
    <w:p w14:paraId="268B1B20" w14:textId="77777777" w:rsidR="000C0956" w:rsidRPr="00962B13" w:rsidRDefault="000C0956" w:rsidP="00962B13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6"/>
          <w:szCs w:val="36"/>
          <w:lang w:val="it-IT"/>
        </w:rPr>
      </w:pPr>
      <w:r w:rsidRPr="00962B13">
        <w:rPr>
          <w:rFonts w:ascii="Georgia" w:hAnsi="Georgia" w:cs="Georgia"/>
          <w:i/>
          <w:iCs/>
          <w:color w:val="262626"/>
          <w:sz w:val="36"/>
          <w:szCs w:val="36"/>
          <w:lang w:val="it-IT"/>
        </w:rPr>
        <w:t>Ai turisti non interessa che possiamo offrirgli, in teoria, di tutto e di p</w:t>
      </w:r>
      <w:bookmarkStart w:id="2" w:name="_GoBack"/>
      <w:bookmarkEnd w:id="2"/>
      <w:r w:rsidRPr="00962B13">
        <w:rPr>
          <w:rFonts w:ascii="Georgia" w:hAnsi="Georgia" w:cs="Georgia"/>
          <w:i/>
          <w:iCs/>
          <w:color w:val="262626"/>
          <w:sz w:val="36"/>
          <w:szCs w:val="36"/>
          <w:lang w:val="it-IT"/>
        </w:rPr>
        <w:t xml:space="preserve">iù. Gli interessa, in pratica, di poter fare bene quel poco che </w:t>
      </w:r>
      <w:proofErr w:type="gramStart"/>
      <w:r w:rsidRPr="00962B13">
        <w:rPr>
          <w:rFonts w:ascii="Georgia" w:hAnsi="Georgia" w:cs="Georgia"/>
          <w:i/>
          <w:iCs/>
          <w:color w:val="262626"/>
          <w:sz w:val="36"/>
          <w:szCs w:val="36"/>
          <w:lang w:val="it-IT"/>
        </w:rPr>
        <w:t>hanno</w:t>
      </w:r>
      <w:proofErr w:type="gramEnd"/>
      <w:r w:rsidRPr="00962B13">
        <w:rPr>
          <w:rFonts w:ascii="Georgia" w:hAnsi="Georgia" w:cs="Georgia"/>
          <w:i/>
          <w:iCs/>
          <w:color w:val="262626"/>
          <w:sz w:val="36"/>
          <w:szCs w:val="36"/>
          <w:lang w:val="it-IT"/>
        </w:rPr>
        <w:t xml:space="preserve"> sognato e programmato di fare, in quei quattro giorni o in quel giorno e mezzo: arrivare in una stazione decentemente pulita o in un aeroporto che consegna i bagagli in un tempo ragionevole. </w:t>
      </w:r>
    </w:p>
    <w:p w14:paraId="419C700B" w14:textId="77777777" w:rsidR="000C0956" w:rsidRPr="00962B13" w:rsidRDefault="000C0956" w:rsidP="00962B13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6"/>
          <w:szCs w:val="36"/>
          <w:lang w:val="it-IT"/>
        </w:rPr>
      </w:pPr>
      <w:r w:rsidRPr="00962B13">
        <w:rPr>
          <w:rFonts w:ascii="Georgia" w:hAnsi="Georgia" w:cs="Georgia"/>
          <w:i/>
          <w:iCs/>
          <w:color w:val="262626"/>
          <w:sz w:val="36"/>
          <w:szCs w:val="36"/>
          <w:lang w:val="it-IT"/>
        </w:rPr>
        <w:t>E poi trovare un taxi, magari con un tassista che capisca quello che gli stanno domandando. Andare a visitare un monumento o un museo e non restare con un palmo di naso perché è chiuso per qualche motivo incomprensibile (mettetevi nei panni di un cinese, di un americano o di un neozelandese). </w:t>
      </w:r>
    </w:p>
    <w:p w14:paraId="29833289" w14:textId="77777777" w:rsidR="000C0956" w:rsidRPr="00962B13" w:rsidRDefault="000C0956" w:rsidP="00962B13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262626"/>
          <w:sz w:val="36"/>
          <w:szCs w:val="36"/>
          <w:lang w:val="it-IT"/>
        </w:rPr>
      </w:pPr>
      <w:proofErr w:type="gramStart"/>
      <w:r w:rsidRPr="00962B13">
        <w:rPr>
          <w:rFonts w:ascii="Georgia" w:hAnsi="Georgia" w:cs="Georgia"/>
          <w:i/>
          <w:iCs/>
          <w:color w:val="262626"/>
          <w:sz w:val="36"/>
          <w:szCs w:val="36"/>
          <w:lang w:val="it-IT"/>
        </w:rPr>
        <w:t>Bersi un caffè in una piazza e non pagarlo 20 euro</w:t>
      </w:r>
      <w:proofErr w:type="gramEnd"/>
      <w:r w:rsidRPr="00962B13">
        <w:rPr>
          <w:rFonts w:ascii="Georgia" w:hAnsi="Georgia" w:cs="Georgia"/>
          <w:i/>
          <w:iCs/>
          <w:color w:val="262626"/>
          <w:sz w:val="36"/>
          <w:szCs w:val="36"/>
          <w:lang w:val="it-IT"/>
        </w:rPr>
        <w:t xml:space="preserve">. </w:t>
      </w:r>
      <w:proofErr w:type="gramStart"/>
      <w:r w:rsidRPr="00962B13">
        <w:rPr>
          <w:rFonts w:ascii="Georgia" w:hAnsi="Georgia" w:cs="Georgia"/>
          <w:i/>
          <w:iCs/>
          <w:color w:val="262626"/>
          <w:sz w:val="36"/>
          <w:szCs w:val="36"/>
          <w:lang w:val="it-IT"/>
        </w:rPr>
        <w:t>Camminare per strade non luride, o lungo sentieri e spiagge ben tenuti</w:t>
      </w:r>
      <w:proofErr w:type="gramEnd"/>
      <w:r w:rsidRPr="00962B13">
        <w:rPr>
          <w:rFonts w:ascii="Georgia" w:hAnsi="Georgia" w:cs="Georgia"/>
          <w:i/>
          <w:iCs/>
          <w:color w:val="262626"/>
          <w:sz w:val="36"/>
          <w:szCs w:val="36"/>
          <w:lang w:val="it-IT"/>
        </w:rPr>
        <w:t>. Dormire in un albergo il cui servizio corrisponda al livello dichiarato. Qualche volta, in certi luoghi, sappiamo offrire tutto questo e molto di più. Altre volte, in altri luoghi, non ce la facciamo proprio.</w:t>
      </w:r>
    </w:p>
    <w:p w14:paraId="0F39A215" w14:textId="77777777" w:rsidR="000C0956" w:rsidRDefault="000C0956" w:rsidP="000C0956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36"/>
          <w:szCs w:val="36"/>
        </w:rPr>
      </w:pPr>
    </w:p>
    <w:p w14:paraId="3BC036E3" w14:textId="77777777" w:rsidR="000C0956" w:rsidRDefault="000C0956" w:rsidP="000C0956">
      <w:pPr>
        <w:spacing w:line="276" w:lineRule="auto"/>
        <w:rPr>
          <w:rFonts w:ascii="Georgia" w:hAnsi="Georgia" w:cs="Georgia"/>
          <w:color w:val="262626"/>
          <w:sz w:val="36"/>
          <w:szCs w:val="36"/>
        </w:rPr>
      </w:pPr>
    </w:p>
    <w:p w14:paraId="310BBFB2" w14:textId="4FE01BC9" w:rsidR="000C0956" w:rsidRPr="000C0956" w:rsidRDefault="000C0956" w:rsidP="000C0956">
      <w:pPr>
        <w:spacing w:line="276" w:lineRule="auto"/>
        <w:rPr>
          <w:rFonts w:ascii="LyonTextOSFWeb-Regular" w:hAnsi="LyonTextOSFWeb-Regular" w:cs="LyonTextOSFWeb-Regular"/>
          <w:sz w:val="32"/>
          <w:szCs w:val="32"/>
          <w:lang w:val="it-IT"/>
        </w:rPr>
      </w:pPr>
      <w:proofErr w:type="gramStart"/>
      <w:r>
        <w:rPr>
          <w:rFonts w:ascii="Georgia" w:hAnsi="Georgia" w:cs="Georgia"/>
          <w:color w:val="262626"/>
          <w:sz w:val="36"/>
          <w:szCs w:val="36"/>
        </w:rPr>
        <w:t>…..</w:t>
      </w:r>
      <w:bookmarkEnd w:id="0"/>
      <w:bookmarkEnd w:id="1"/>
      <w:proofErr w:type="gramEnd"/>
    </w:p>
    <w:sectPr w:rsidR="000C0956" w:rsidRPr="000C0956" w:rsidSect="00C050F6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A5582" w14:textId="77777777" w:rsidR="00F76C50" w:rsidRDefault="00F76C50" w:rsidP="00F76C50">
      <w:r>
        <w:separator/>
      </w:r>
    </w:p>
  </w:endnote>
  <w:endnote w:type="continuationSeparator" w:id="0">
    <w:p w14:paraId="42670C4F" w14:textId="77777777" w:rsidR="00F76C50" w:rsidRDefault="00F76C50" w:rsidP="00F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yonTextOSFWeb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yonTextOSFWeb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yonTextOSFWeb-RegularNoTwo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C256" w14:textId="3DD0D62E" w:rsidR="00F76C50" w:rsidRDefault="00F76C50">
    <w:pPr>
      <w:pStyle w:val="Footer"/>
    </w:pPr>
    <w:sdt>
      <w:sdtPr>
        <w:id w:val="969400743"/>
        <w:placeholder>
          <w:docPart w:val="75767B496DFAEB44BD368E1B470726A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A55AEB3806EE648849409E8F95DF34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9C55745F780924DA0F97F6560BA648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57A1F" w14:textId="0BFA25F5" w:rsidR="00F76C50" w:rsidRPr="008E04C8" w:rsidRDefault="00F76C50" w:rsidP="00F76C50">
    <w:pPr>
      <w:pStyle w:val="Footer"/>
      <w:jc w:val="center"/>
      <w:rPr>
        <w:rFonts w:ascii="Lucida Grande" w:hAnsi="Lucida Grande" w:cs="Lucida Grande"/>
        <w:b/>
        <w:color w:val="008000"/>
        <w:sz w:val="28"/>
        <w:szCs w:val="28"/>
      </w:rPr>
    </w:pPr>
    <w:r w:rsidRPr="008E04C8">
      <w:rPr>
        <w:rFonts w:ascii="Lucida Grande" w:hAnsi="Lucida Grande" w:cs="Lucida Grande"/>
        <w:b/>
        <w:color w:val="008000"/>
        <w:sz w:val="28"/>
        <w:szCs w:val="28"/>
      </w:rPr>
      <w:t>www.italianvirtualschool.it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2F771" w14:textId="77777777" w:rsidR="00F76C50" w:rsidRDefault="00F76C50" w:rsidP="00F76C50">
      <w:r>
        <w:separator/>
      </w:r>
    </w:p>
  </w:footnote>
  <w:footnote w:type="continuationSeparator" w:id="0">
    <w:p w14:paraId="2E11ABC1" w14:textId="77777777" w:rsidR="00F76C50" w:rsidRDefault="00F76C50" w:rsidP="00F7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1092"/>
    <w:multiLevelType w:val="hybridMultilevel"/>
    <w:tmpl w:val="449EB28C"/>
    <w:lvl w:ilvl="0" w:tplc="3A58D2D8">
      <w:numFmt w:val="bullet"/>
      <w:lvlText w:val=""/>
      <w:lvlJc w:val="left"/>
      <w:pPr>
        <w:ind w:left="720" w:hanging="360"/>
      </w:pPr>
      <w:rPr>
        <w:rFonts w:ascii="Symbol" w:eastAsiaTheme="minorEastAsia" w:hAnsi="Symbol" w:cs="LyonTextOSFWeb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26994"/>
    <w:multiLevelType w:val="hybridMultilevel"/>
    <w:tmpl w:val="5DBC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C"/>
    <w:rsid w:val="00013305"/>
    <w:rsid w:val="000C0956"/>
    <w:rsid w:val="00184D6C"/>
    <w:rsid w:val="001E5E17"/>
    <w:rsid w:val="002252AB"/>
    <w:rsid w:val="004F2E59"/>
    <w:rsid w:val="0056090D"/>
    <w:rsid w:val="005F56BC"/>
    <w:rsid w:val="0072762F"/>
    <w:rsid w:val="008E04C8"/>
    <w:rsid w:val="00962B13"/>
    <w:rsid w:val="00C050F6"/>
    <w:rsid w:val="00C71AB4"/>
    <w:rsid w:val="00D35DB5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53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50"/>
  </w:style>
  <w:style w:type="paragraph" w:styleId="Footer">
    <w:name w:val="footer"/>
    <w:basedOn w:val="Normal"/>
    <w:link w:val="FooterChar"/>
    <w:uiPriority w:val="99"/>
    <w:unhideWhenUsed/>
    <w:rsid w:val="00F76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50"/>
  </w:style>
  <w:style w:type="paragraph" w:styleId="Footer">
    <w:name w:val="footer"/>
    <w:basedOn w:val="Normal"/>
    <w:link w:val="FooterChar"/>
    <w:uiPriority w:val="99"/>
    <w:unhideWhenUsed/>
    <w:rsid w:val="00F76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sa.it/sito/notizie/economia/2015/10/08/-turismo-nasce-nuovo-enit-si-insedia-il-cda-_d6e3691c-0608-4e95-8a24-e115e4bd3652.htm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internazionale.it/tag/autori/annamaria-test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767B496DFAEB44BD368E1B4707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7C2F-C8C7-334A-A78C-0D27FB2210F4}"/>
      </w:docPartPr>
      <w:docPartBody>
        <w:p w14:paraId="72C92EB6" w14:textId="2F094A4A" w:rsidR="00A408D9" w:rsidRDefault="00A408D9" w:rsidP="00A408D9">
          <w:pPr>
            <w:pStyle w:val="75767B496DFAEB44BD368E1B470726A5"/>
          </w:pPr>
          <w:r>
            <w:t>[Type text]</w:t>
          </w:r>
        </w:p>
      </w:docPartBody>
    </w:docPart>
    <w:docPart>
      <w:docPartPr>
        <w:name w:val="EA55AEB3806EE648849409E8F95D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7659-652A-DA41-AA36-120C954B277D}"/>
      </w:docPartPr>
      <w:docPartBody>
        <w:p w14:paraId="2F062901" w14:textId="5D0311A2" w:rsidR="00A408D9" w:rsidRDefault="00A408D9" w:rsidP="00A408D9">
          <w:pPr>
            <w:pStyle w:val="EA55AEB3806EE648849409E8F95DF341"/>
          </w:pPr>
          <w:r>
            <w:t>[Type text]</w:t>
          </w:r>
        </w:p>
      </w:docPartBody>
    </w:docPart>
    <w:docPart>
      <w:docPartPr>
        <w:name w:val="59C55745F780924DA0F97F6560BA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3174-F8E5-E747-A740-BD0C605FB1A4}"/>
      </w:docPartPr>
      <w:docPartBody>
        <w:p w14:paraId="131BF771" w14:textId="390E025F" w:rsidR="00A408D9" w:rsidRDefault="00A408D9" w:rsidP="00A408D9">
          <w:pPr>
            <w:pStyle w:val="59C55745F780924DA0F97F6560BA64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yonTextOSFWeb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yonTextOSFWeb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yonTextOSFWeb-RegularNoTwo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D9"/>
    <w:rsid w:val="00A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767B496DFAEB44BD368E1B470726A5">
    <w:name w:val="75767B496DFAEB44BD368E1B470726A5"/>
    <w:rsid w:val="00A408D9"/>
  </w:style>
  <w:style w:type="paragraph" w:customStyle="1" w:styleId="EA55AEB3806EE648849409E8F95DF341">
    <w:name w:val="EA55AEB3806EE648849409E8F95DF341"/>
    <w:rsid w:val="00A408D9"/>
  </w:style>
  <w:style w:type="paragraph" w:customStyle="1" w:styleId="59C55745F780924DA0F97F6560BA6488">
    <w:name w:val="59C55745F780924DA0F97F6560BA6488"/>
    <w:rsid w:val="00A408D9"/>
  </w:style>
  <w:style w:type="paragraph" w:customStyle="1" w:styleId="CD7FFAB712B6FB448B4F06CB5DD019A9">
    <w:name w:val="CD7FFAB712B6FB448B4F06CB5DD019A9"/>
    <w:rsid w:val="00A408D9"/>
  </w:style>
  <w:style w:type="paragraph" w:customStyle="1" w:styleId="D43B30B473B5294EBF49868B36F5FB68">
    <w:name w:val="D43B30B473B5294EBF49868B36F5FB68"/>
    <w:rsid w:val="00A408D9"/>
  </w:style>
  <w:style w:type="paragraph" w:customStyle="1" w:styleId="AF154097D178354FBE09CF1BD5A039F1">
    <w:name w:val="AF154097D178354FBE09CF1BD5A039F1"/>
    <w:rsid w:val="00A408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767B496DFAEB44BD368E1B470726A5">
    <w:name w:val="75767B496DFAEB44BD368E1B470726A5"/>
    <w:rsid w:val="00A408D9"/>
  </w:style>
  <w:style w:type="paragraph" w:customStyle="1" w:styleId="EA55AEB3806EE648849409E8F95DF341">
    <w:name w:val="EA55AEB3806EE648849409E8F95DF341"/>
    <w:rsid w:val="00A408D9"/>
  </w:style>
  <w:style w:type="paragraph" w:customStyle="1" w:styleId="59C55745F780924DA0F97F6560BA6488">
    <w:name w:val="59C55745F780924DA0F97F6560BA6488"/>
    <w:rsid w:val="00A408D9"/>
  </w:style>
  <w:style w:type="paragraph" w:customStyle="1" w:styleId="CD7FFAB712B6FB448B4F06CB5DD019A9">
    <w:name w:val="CD7FFAB712B6FB448B4F06CB5DD019A9"/>
    <w:rsid w:val="00A408D9"/>
  </w:style>
  <w:style w:type="paragraph" w:customStyle="1" w:styleId="D43B30B473B5294EBF49868B36F5FB68">
    <w:name w:val="D43B30B473B5294EBF49868B36F5FB68"/>
    <w:rsid w:val="00A408D9"/>
  </w:style>
  <w:style w:type="paragraph" w:customStyle="1" w:styleId="AF154097D178354FBE09CF1BD5A039F1">
    <w:name w:val="AF154097D178354FBE09CF1BD5A039F1"/>
    <w:rsid w:val="00A40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3675B-44C5-1042-BCBE-B8974489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493</Words>
  <Characters>2814</Characters>
  <Application>Microsoft Macintosh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prosperi</dc:creator>
  <cp:keywords/>
  <dc:description/>
  <cp:lastModifiedBy>silvia prosperi</cp:lastModifiedBy>
  <cp:revision>6</cp:revision>
  <cp:lastPrinted>2015-10-16T09:44:00Z</cp:lastPrinted>
  <dcterms:created xsi:type="dcterms:W3CDTF">2015-10-16T09:11:00Z</dcterms:created>
  <dcterms:modified xsi:type="dcterms:W3CDTF">2015-10-16T14:02:00Z</dcterms:modified>
</cp:coreProperties>
</file>